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10DC" w:rsidRPr="001324F3" w:rsidRDefault="00E710DC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38AB62E7" wp14:editId="21FE0F49">
            <wp:extent cx="514350" cy="619125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Pr="002058BF" w:rsidRDefault="00726148" w:rsidP="00457A3A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Tr="00D50721">
        <w:tc>
          <w:tcPr>
            <w:tcW w:w="4544" w:type="dxa"/>
          </w:tcPr>
          <w:p w:rsidR="00726148" w:rsidRDefault="00E710DC" w:rsidP="00C5761E">
            <w:pPr>
              <w:rPr>
                <w:szCs w:val="26"/>
              </w:rPr>
            </w:pPr>
            <w:r>
              <w:rPr>
                <w:szCs w:val="26"/>
              </w:rPr>
              <w:t>21 сентября 2021 года</w:t>
            </w:r>
          </w:p>
        </w:tc>
        <w:tc>
          <w:tcPr>
            <w:tcW w:w="4528" w:type="dxa"/>
          </w:tcPr>
          <w:p w:rsidR="00726148" w:rsidRPr="00E01AA2" w:rsidRDefault="00B7795A" w:rsidP="00E710DC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4A794D">
              <w:rPr>
                <w:szCs w:val="26"/>
              </w:rPr>
              <w:t>30/5-714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641D03" w:rsidRPr="00B971D2" w:rsidRDefault="00641D03" w:rsidP="00641D03">
      <w:pPr>
        <w:jc w:val="center"/>
        <w:rPr>
          <w:rFonts w:eastAsia="Times New Roman" w:cs="Times New Roman"/>
        </w:rPr>
      </w:pPr>
      <w:r w:rsidRPr="00B971D2">
        <w:rPr>
          <w:rFonts w:eastAsia="Calibri" w:cs="Times New Roman"/>
          <w:szCs w:val="26"/>
        </w:rPr>
        <w:t xml:space="preserve">О </w:t>
      </w:r>
      <w:r>
        <w:rPr>
          <w:rFonts w:eastAsia="Calibri" w:cs="Times New Roman"/>
          <w:szCs w:val="26"/>
        </w:rPr>
        <w:t>прекращении полномочий аудитора Контрольно-счетной палаты города Норильска</w:t>
      </w:r>
      <w:r w:rsidR="003A5B48">
        <w:rPr>
          <w:rFonts w:eastAsia="Calibri" w:cs="Times New Roman"/>
          <w:szCs w:val="26"/>
        </w:rPr>
        <w:t xml:space="preserve"> Посту Н.М.</w:t>
      </w:r>
      <w:r>
        <w:rPr>
          <w:rFonts w:eastAsia="Calibri" w:cs="Times New Roman"/>
          <w:szCs w:val="26"/>
        </w:rPr>
        <w:t xml:space="preserve"> и освобождения</w:t>
      </w:r>
      <w:r w:rsidR="003A5B48">
        <w:rPr>
          <w:rFonts w:eastAsia="Calibri" w:cs="Times New Roman"/>
          <w:szCs w:val="26"/>
        </w:rPr>
        <w:t xml:space="preserve"> </w:t>
      </w:r>
      <w:r>
        <w:rPr>
          <w:rFonts w:eastAsia="Calibri" w:cs="Times New Roman"/>
          <w:szCs w:val="26"/>
        </w:rPr>
        <w:t>от занимаемой должности</w:t>
      </w:r>
    </w:p>
    <w:p w:rsidR="00641D03" w:rsidRDefault="00641D03" w:rsidP="00641D03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zCs w:val="26"/>
        </w:rPr>
      </w:pPr>
    </w:p>
    <w:p w:rsidR="00641D03" w:rsidRPr="00B971D2" w:rsidRDefault="00641D03" w:rsidP="00641D03">
      <w:pPr>
        <w:autoSpaceDE w:val="0"/>
        <w:autoSpaceDN w:val="0"/>
        <w:adjustRightInd w:val="0"/>
        <w:jc w:val="both"/>
        <w:rPr>
          <w:rFonts w:cs="Times New Roman"/>
          <w:szCs w:val="26"/>
        </w:rPr>
      </w:pPr>
      <w:r>
        <w:rPr>
          <w:rFonts w:eastAsia="Calibri" w:cs="Times New Roman"/>
          <w:szCs w:val="26"/>
        </w:rPr>
        <w:tab/>
      </w:r>
      <w:r w:rsidRPr="00B971D2">
        <w:rPr>
          <w:rFonts w:eastAsia="Calibri" w:cs="Times New Roman"/>
          <w:szCs w:val="26"/>
        </w:rPr>
        <w:t xml:space="preserve">В соответствии с </w:t>
      </w:r>
      <w:r>
        <w:rPr>
          <w:rFonts w:cs="Times New Roman"/>
          <w:szCs w:val="26"/>
        </w:rPr>
        <w:t>Федеральным</w:t>
      </w:r>
      <w:r w:rsidRPr="00B971D2">
        <w:rPr>
          <w:rFonts w:cs="Times New Roman"/>
          <w:szCs w:val="26"/>
        </w:rPr>
        <w:t xml:space="preserve"> закон</w:t>
      </w:r>
      <w:r>
        <w:rPr>
          <w:rFonts w:cs="Times New Roman"/>
          <w:szCs w:val="26"/>
        </w:rPr>
        <w:t>ом</w:t>
      </w:r>
      <w:r w:rsidRPr="00B971D2">
        <w:rPr>
          <w:rFonts w:cs="Times New Roman"/>
          <w:szCs w:val="26"/>
        </w:rPr>
        <w:t xml:space="preserve"> от 01.07.2021 </w:t>
      </w:r>
      <w:r>
        <w:rPr>
          <w:rFonts w:cs="Times New Roman"/>
          <w:szCs w:val="26"/>
        </w:rPr>
        <w:t>№</w:t>
      </w:r>
      <w:r w:rsidRPr="00B971D2">
        <w:rPr>
          <w:rFonts w:cs="Times New Roman"/>
          <w:szCs w:val="26"/>
        </w:rPr>
        <w:t xml:space="preserve"> 255-ФЗ</w:t>
      </w:r>
      <w:r>
        <w:rPr>
          <w:rFonts w:cs="Times New Roman"/>
          <w:szCs w:val="26"/>
        </w:rPr>
        <w:t xml:space="preserve"> «</w:t>
      </w:r>
      <w:r w:rsidRPr="00B971D2">
        <w:rPr>
          <w:rFonts w:cs="Times New Roman"/>
          <w:szCs w:val="26"/>
        </w:rPr>
        <w:t>О внесении</w:t>
      </w:r>
      <w:r>
        <w:rPr>
          <w:rFonts w:cs="Times New Roman"/>
          <w:szCs w:val="26"/>
        </w:rPr>
        <w:t xml:space="preserve"> изменений в Федеральный закон «</w:t>
      </w:r>
      <w:r w:rsidRPr="00B971D2">
        <w:rPr>
          <w:rFonts w:cs="Times New Roman"/>
          <w:szCs w:val="26"/>
        </w:rPr>
        <w:t>Об общих принципах организации и деятельности контрольно-счетных органов субъектов Российской Федерации и</w:t>
      </w:r>
      <w:r>
        <w:rPr>
          <w:rFonts w:cs="Times New Roman"/>
          <w:szCs w:val="26"/>
        </w:rPr>
        <w:t xml:space="preserve"> муниципальных образований»</w:t>
      </w:r>
      <w:r w:rsidRPr="00B971D2">
        <w:rPr>
          <w:rFonts w:cs="Times New Roman"/>
          <w:szCs w:val="26"/>
        </w:rPr>
        <w:t xml:space="preserve"> и отдельные законодате</w:t>
      </w:r>
      <w:r>
        <w:rPr>
          <w:rFonts w:cs="Times New Roman"/>
          <w:szCs w:val="26"/>
        </w:rPr>
        <w:t>ль</w:t>
      </w:r>
      <w:r w:rsidR="003A5B48">
        <w:rPr>
          <w:rFonts w:cs="Times New Roman"/>
          <w:szCs w:val="26"/>
        </w:rPr>
        <w:t>ные акты Российской Федерации»,</w:t>
      </w:r>
      <w:r>
        <w:rPr>
          <w:rFonts w:cs="Times New Roman"/>
          <w:szCs w:val="26"/>
        </w:rPr>
        <w:t xml:space="preserve"> Городской</w:t>
      </w:r>
      <w:r w:rsidRPr="00B971D2">
        <w:rPr>
          <w:rFonts w:eastAsia="Calibri" w:cs="Times New Roman"/>
          <w:szCs w:val="26"/>
        </w:rPr>
        <w:t xml:space="preserve"> Совет</w:t>
      </w:r>
    </w:p>
    <w:p w:rsidR="00641D03" w:rsidRPr="00B971D2" w:rsidRDefault="00641D03" w:rsidP="00641D03">
      <w:pPr>
        <w:jc w:val="both"/>
        <w:rPr>
          <w:rFonts w:eastAsia="Calibri" w:cs="Times New Roman"/>
          <w:b/>
          <w:szCs w:val="26"/>
        </w:rPr>
      </w:pPr>
    </w:p>
    <w:p w:rsidR="00641D03" w:rsidRPr="00B971D2" w:rsidRDefault="00641D03" w:rsidP="00641D03">
      <w:pPr>
        <w:ind w:firstLine="709"/>
        <w:jc w:val="both"/>
        <w:rPr>
          <w:rFonts w:eastAsia="Calibri" w:cs="Times New Roman"/>
          <w:b/>
          <w:szCs w:val="26"/>
        </w:rPr>
      </w:pPr>
      <w:r w:rsidRPr="00B971D2">
        <w:rPr>
          <w:rFonts w:eastAsia="Calibri" w:cs="Times New Roman"/>
          <w:b/>
          <w:szCs w:val="26"/>
        </w:rPr>
        <w:t>РЕШИЛ:</w:t>
      </w:r>
    </w:p>
    <w:p w:rsidR="00641D03" w:rsidRPr="00B971D2" w:rsidRDefault="00641D03" w:rsidP="00641D03">
      <w:pPr>
        <w:jc w:val="both"/>
        <w:rPr>
          <w:rFonts w:eastAsia="Calibri" w:cs="Times New Roman"/>
          <w:b/>
          <w:szCs w:val="26"/>
        </w:rPr>
      </w:pPr>
    </w:p>
    <w:p w:rsidR="00641D03" w:rsidRPr="00B971D2" w:rsidRDefault="00641D03" w:rsidP="00641D03">
      <w:pPr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 xml:space="preserve">1. Прекратить </w:t>
      </w:r>
      <w:r>
        <w:rPr>
          <w:rFonts w:eastAsia="Calibri" w:cs="Times New Roman"/>
          <w:szCs w:val="26"/>
        </w:rPr>
        <w:t>полномочия аудитора Контрольно-счетной палаты города Норильска Посту Натальи Михайловны и освободить ее от занимаемой должности муниципальной службы.</w:t>
      </w:r>
    </w:p>
    <w:p w:rsidR="00641D03" w:rsidRPr="00B971D2" w:rsidRDefault="00641D03" w:rsidP="00641D03">
      <w:pPr>
        <w:ind w:firstLine="709"/>
        <w:jc w:val="both"/>
        <w:rPr>
          <w:rFonts w:eastAsia="Calibri" w:cs="Times New Roman"/>
          <w:szCs w:val="26"/>
        </w:rPr>
      </w:pPr>
      <w:r w:rsidRPr="00B971D2">
        <w:rPr>
          <w:rFonts w:eastAsia="Calibri" w:cs="Times New Roman"/>
          <w:szCs w:val="26"/>
        </w:rPr>
        <w:t>2. Настоящ</w:t>
      </w:r>
      <w:r>
        <w:rPr>
          <w:rFonts w:eastAsia="Calibri" w:cs="Times New Roman"/>
          <w:szCs w:val="26"/>
        </w:rPr>
        <w:t>ее решение вступает в силу 29.09.2021.</w:t>
      </w:r>
    </w:p>
    <w:p w:rsidR="00641D03" w:rsidRPr="00B971D2" w:rsidRDefault="00641D03" w:rsidP="00641D03">
      <w:pPr>
        <w:ind w:firstLine="709"/>
        <w:jc w:val="both"/>
        <w:rPr>
          <w:rFonts w:eastAsia="Calibri" w:cs="Times New Roman"/>
          <w:szCs w:val="26"/>
        </w:rPr>
      </w:pPr>
      <w:r>
        <w:rPr>
          <w:rFonts w:eastAsia="Calibri" w:cs="Times New Roman"/>
          <w:szCs w:val="26"/>
        </w:rPr>
        <w:t>3. Настоящее решение опубликовать в газете «Заполярная правда».</w:t>
      </w:r>
    </w:p>
    <w:p w:rsidR="00641D03" w:rsidRPr="00B971D2" w:rsidRDefault="00641D03" w:rsidP="00641D03">
      <w:pPr>
        <w:jc w:val="both"/>
        <w:rPr>
          <w:rFonts w:eastAsia="Calibri" w:cs="Times New Roman"/>
          <w:szCs w:val="26"/>
        </w:rPr>
      </w:pPr>
    </w:p>
    <w:p w:rsidR="00E710DC" w:rsidRDefault="00E710DC" w:rsidP="00247BE2">
      <w:pPr>
        <w:numPr>
          <w:ilvl w:val="12"/>
          <w:numId w:val="0"/>
        </w:numPr>
        <w:ind w:right="-1"/>
        <w:jc w:val="both"/>
        <w:rPr>
          <w:rFonts w:cs="Times New Roman"/>
          <w:szCs w:val="26"/>
        </w:rPr>
      </w:pPr>
    </w:p>
    <w:p w:rsidR="00A87E46" w:rsidRDefault="00A87E46" w:rsidP="00247BE2">
      <w:pPr>
        <w:numPr>
          <w:ilvl w:val="12"/>
          <w:numId w:val="0"/>
        </w:numPr>
        <w:ind w:right="-1"/>
        <w:jc w:val="both"/>
        <w:rPr>
          <w:rFonts w:cs="Times New Roman"/>
          <w:szCs w:val="26"/>
        </w:rPr>
      </w:pPr>
    </w:p>
    <w:p w:rsidR="00124329" w:rsidRDefault="00E710DC" w:rsidP="00247BE2">
      <w:pPr>
        <w:numPr>
          <w:ilvl w:val="12"/>
          <w:numId w:val="0"/>
        </w:numPr>
        <w:ind w:right="-1"/>
        <w:jc w:val="both"/>
      </w:pPr>
      <w:r>
        <w:rPr>
          <w:rFonts w:cs="Times New Roman"/>
          <w:szCs w:val="26"/>
        </w:rPr>
        <w:t>Председатель Городского Совета</w:t>
      </w:r>
      <w:r w:rsidRPr="00E710DC">
        <w:rPr>
          <w:rFonts w:cs="Times New Roman"/>
          <w:szCs w:val="26"/>
        </w:rPr>
        <w:t xml:space="preserve"> </w:t>
      </w:r>
      <w:r>
        <w:rPr>
          <w:rFonts w:cs="Times New Roman"/>
          <w:szCs w:val="26"/>
        </w:rPr>
        <w:t xml:space="preserve">                                                      А.А. Пестряков</w:t>
      </w:r>
    </w:p>
    <w:p w:rsidR="00124329" w:rsidRDefault="00124329" w:rsidP="00124329">
      <w:pPr>
        <w:tabs>
          <w:tab w:val="num" w:pos="851"/>
        </w:tabs>
        <w:ind w:firstLine="709"/>
        <w:jc w:val="center"/>
      </w:pPr>
    </w:p>
    <w:sectPr w:rsidR="00124329" w:rsidSect="002D55E6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C04" w:rsidRDefault="00FF1C04" w:rsidP="00171B74">
      <w:r>
        <w:separator/>
      </w:r>
    </w:p>
  </w:endnote>
  <w:endnote w:type="continuationSeparator" w:id="0">
    <w:p w:rsidR="00FF1C04" w:rsidRDefault="00FF1C04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7B1852" w:rsidRDefault="00BD7C74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58B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C04" w:rsidRDefault="00FF1C04" w:rsidP="00171B74">
      <w:r>
        <w:separator/>
      </w:r>
    </w:p>
  </w:footnote>
  <w:footnote w:type="continuationSeparator" w:id="0">
    <w:p w:rsidR="00FF1C04" w:rsidRDefault="00FF1C04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52C3"/>
    <w:rsid w:val="00033A99"/>
    <w:rsid w:val="000340D5"/>
    <w:rsid w:val="00041D01"/>
    <w:rsid w:val="00042B71"/>
    <w:rsid w:val="00044EB5"/>
    <w:rsid w:val="00045851"/>
    <w:rsid w:val="0004667B"/>
    <w:rsid w:val="00062358"/>
    <w:rsid w:val="00065E7E"/>
    <w:rsid w:val="000729C7"/>
    <w:rsid w:val="00091A70"/>
    <w:rsid w:val="000924AC"/>
    <w:rsid w:val="000962B0"/>
    <w:rsid w:val="000970AC"/>
    <w:rsid w:val="00097FAE"/>
    <w:rsid w:val="000A01D5"/>
    <w:rsid w:val="000A1727"/>
    <w:rsid w:val="000A39C9"/>
    <w:rsid w:val="000A7E93"/>
    <w:rsid w:val="000B0213"/>
    <w:rsid w:val="000B7569"/>
    <w:rsid w:val="000D0E0D"/>
    <w:rsid w:val="000E448C"/>
    <w:rsid w:val="000F23B1"/>
    <w:rsid w:val="000F32D4"/>
    <w:rsid w:val="000F5E8C"/>
    <w:rsid w:val="00106F05"/>
    <w:rsid w:val="00111286"/>
    <w:rsid w:val="00116894"/>
    <w:rsid w:val="00124329"/>
    <w:rsid w:val="00124C84"/>
    <w:rsid w:val="00125E32"/>
    <w:rsid w:val="00130DDE"/>
    <w:rsid w:val="001324F3"/>
    <w:rsid w:val="00136DFB"/>
    <w:rsid w:val="00137743"/>
    <w:rsid w:val="00155527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D6126"/>
    <w:rsid w:val="001E1DC0"/>
    <w:rsid w:val="001E5201"/>
    <w:rsid w:val="001E73E1"/>
    <w:rsid w:val="001F21F1"/>
    <w:rsid w:val="0020111E"/>
    <w:rsid w:val="00202078"/>
    <w:rsid w:val="002058BF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7272D"/>
    <w:rsid w:val="00272CF6"/>
    <w:rsid w:val="00273BB1"/>
    <w:rsid w:val="0027527A"/>
    <w:rsid w:val="002812D3"/>
    <w:rsid w:val="002874A2"/>
    <w:rsid w:val="00291F60"/>
    <w:rsid w:val="0029298D"/>
    <w:rsid w:val="0029471E"/>
    <w:rsid w:val="002A2567"/>
    <w:rsid w:val="002A3668"/>
    <w:rsid w:val="002A5163"/>
    <w:rsid w:val="002A7964"/>
    <w:rsid w:val="002D0021"/>
    <w:rsid w:val="002D4B3B"/>
    <w:rsid w:val="002D55E6"/>
    <w:rsid w:val="002E34AA"/>
    <w:rsid w:val="002F17DE"/>
    <w:rsid w:val="002F220C"/>
    <w:rsid w:val="00302BB9"/>
    <w:rsid w:val="003064B6"/>
    <w:rsid w:val="0031397A"/>
    <w:rsid w:val="00321A16"/>
    <w:rsid w:val="00324F84"/>
    <w:rsid w:val="0033512F"/>
    <w:rsid w:val="0034186C"/>
    <w:rsid w:val="0034202C"/>
    <w:rsid w:val="003538D5"/>
    <w:rsid w:val="00356B0C"/>
    <w:rsid w:val="00371B21"/>
    <w:rsid w:val="0037783E"/>
    <w:rsid w:val="00384320"/>
    <w:rsid w:val="00397B03"/>
    <w:rsid w:val="003A0519"/>
    <w:rsid w:val="003A52B2"/>
    <w:rsid w:val="003A5B48"/>
    <w:rsid w:val="003A5DCE"/>
    <w:rsid w:val="003B2B0F"/>
    <w:rsid w:val="003D1A8F"/>
    <w:rsid w:val="003E28F1"/>
    <w:rsid w:val="003E6DE0"/>
    <w:rsid w:val="003E7FB7"/>
    <w:rsid w:val="003F25D9"/>
    <w:rsid w:val="003F4830"/>
    <w:rsid w:val="0040154C"/>
    <w:rsid w:val="00401D17"/>
    <w:rsid w:val="004049F8"/>
    <w:rsid w:val="00406690"/>
    <w:rsid w:val="00410290"/>
    <w:rsid w:val="00412892"/>
    <w:rsid w:val="004151A3"/>
    <w:rsid w:val="00416FCC"/>
    <w:rsid w:val="00417037"/>
    <w:rsid w:val="00435E14"/>
    <w:rsid w:val="00440544"/>
    <w:rsid w:val="00447FD1"/>
    <w:rsid w:val="00457A3A"/>
    <w:rsid w:val="0046031D"/>
    <w:rsid w:val="00462E92"/>
    <w:rsid w:val="0046660D"/>
    <w:rsid w:val="00476C63"/>
    <w:rsid w:val="00492DDF"/>
    <w:rsid w:val="004A794D"/>
    <w:rsid w:val="004D2C25"/>
    <w:rsid w:val="004D5FE2"/>
    <w:rsid w:val="004D63BD"/>
    <w:rsid w:val="004E063D"/>
    <w:rsid w:val="004E12E8"/>
    <w:rsid w:val="004E57C9"/>
    <w:rsid w:val="004F5686"/>
    <w:rsid w:val="00503117"/>
    <w:rsid w:val="00506E7D"/>
    <w:rsid w:val="005100D2"/>
    <w:rsid w:val="00521C06"/>
    <w:rsid w:val="005267CD"/>
    <w:rsid w:val="00533150"/>
    <w:rsid w:val="00535262"/>
    <w:rsid w:val="00542FAF"/>
    <w:rsid w:val="00557694"/>
    <w:rsid w:val="00557E21"/>
    <w:rsid w:val="00562F88"/>
    <w:rsid w:val="005849A6"/>
    <w:rsid w:val="00591902"/>
    <w:rsid w:val="00597E6D"/>
    <w:rsid w:val="005A2FDF"/>
    <w:rsid w:val="005B06D6"/>
    <w:rsid w:val="005B2D6F"/>
    <w:rsid w:val="005B3A54"/>
    <w:rsid w:val="005B4E2D"/>
    <w:rsid w:val="005B583F"/>
    <w:rsid w:val="005C3F68"/>
    <w:rsid w:val="005D1A43"/>
    <w:rsid w:val="005D68B1"/>
    <w:rsid w:val="005E1EEB"/>
    <w:rsid w:val="00612164"/>
    <w:rsid w:val="00631298"/>
    <w:rsid w:val="0063369F"/>
    <w:rsid w:val="00633EE2"/>
    <w:rsid w:val="00637DBA"/>
    <w:rsid w:val="00640CE5"/>
    <w:rsid w:val="00641BB2"/>
    <w:rsid w:val="00641D03"/>
    <w:rsid w:val="00651415"/>
    <w:rsid w:val="00652172"/>
    <w:rsid w:val="006553B9"/>
    <w:rsid w:val="00660DF6"/>
    <w:rsid w:val="0066733F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4FB1"/>
    <w:rsid w:val="006E4BC0"/>
    <w:rsid w:val="00700B7E"/>
    <w:rsid w:val="00700E52"/>
    <w:rsid w:val="007072B4"/>
    <w:rsid w:val="00720754"/>
    <w:rsid w:val="007210F1"/>
    <w:rsid w:val="00724394"/>
    <w:rsid w:val="00726148"/>
    <w:rsid w:val="00727498"/>
    <w:rsid w:val="00731272"/>
    <w:rsid w:val="00744CE4"/>
    <w:rsid w:val="0075356F"/>
    <w:rsid w:val="00760632"/>
    <w:rsid w:val="007639B1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70EE"/>
    <w:rsid w:val="007C7305"/>
    <w:rsid w:val="007D2D21"/>
    <w:rsid w:val="007F03EB"/>
    <w:rsid w:val="007F341E"/>
    <w:rsid w:val="007F6D28"/>
    <w:rsid w:val="00805D78"/>
    <w:rsid w:val="008120D4"/>
    <w:rsid w:val="00820247"/>
    <w:rsid w:val="00821535"/>
    <w:rsid w:val="00832614"/>
    <w:rsid w:val="008348E3"/>
    <w:rsid w:val="008466F9"/>
    <w:rsid w:val="0085581C"/>
    <w:rsid w:val="008629F1"/>
    <w:rsid w:val="0087356B"/>
    <w:rsid w:val="0088316D"/>
    <w:rsid w:val="00895466"/>
    <w:rsid w:val="008955E0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F43A5"/>
    <w:rsid w:val="00903733"/>
    <w:rsid w:val="00906559"/>
    <w:rsid w:val="009075EC"/>
    <w:rsid w:val="00911E31"/>
    <w:rsid w:val="009205E0"/>
    <w:rsid w:val="009231F8"/>
    <w:rsid w:val="00927C06"/>
    <w:rsid w:val="00955629"/>
    <w:rsid w:val="009615D4"/>
    <w:rsid w:val="00970836"/>
    <w:rsid w:val="00971091"/>
    <w:rsid w:val="00973ADC"/>
    <w:rsid w:val="0097654F"/>
    <w:rsid w:val="00985792"/>
    <w:rsid w:val="00994AB0"/>
    <w:rsid w:val="00997771"/>
    <w:rsid w:val="009B3E6C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F31DB"/>
    <w:rsid w:val="009F68EC"/>
    <w:rsid w:val="00A102BD"/>
    <w:rsid w:val="00A12D5F"/>
    <w:rsid w:val="00A13716"/>
    <w:rsid w:val="00A20A0B"/>
    <w:rsid w:val="00A322C7"/>
    <w:rsid w:val="00A32BF8"/>
    <w:rsid w:val="00A3374C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713BF"/>
    <w:rsid w:val="00A87E46"/>
    <w:rsid w:val="00A92A88"/>
    <w:rsid w:val="00AA2E6A"/>
    <w:rsid w:val="00AB24B2"/>
    <w:rsid w:val="00AB4B7B"/>
    <w:rsid w:val="00AB6B74"/>
    <w:rsid w:val="00AB70B3"/>
    <w:rsid w:val="00AC0AC7"/>
    <w:rsid w:val="00AD3D20"/>
    <w:rsid w:val="00AE1E47"/>
    <w:rsid w:val="00AE4E6D"/>
    <w:rsid w:val="00AE7CC8"/>
    <w:rsid w:val="00AE7F0E"/>
    <w:rsid w:val="00AF1E91"/>
    <w:rsid w:val="00B0195F"/>
    <w:rsid w:val="00B134AC"/>
    <w:rsid w:val="00B146C6"/>
    <w:rsid w:val="00B34D81"/>
    <w:rsid w:val="00B35316"/>
    <w:rsid w:val="00B41D02"/>
    <w:rsid w:val="00B42A94"/>
    <w:rsid w:val="00B55C1A"/>
    <w:rsid w:val="00B5636E"/>
    <w:rsid w:val="00B61D54"/>
    <w:rsid w:val="00B62027"/>
    <w:rsid w:val="00B6569A"/>
    <w:rsid w:val="00B72D05"/>
    <w:rsid w:val="00B75E98"/>
    <w:rsid w:val="00B76605"/>
    <w:rsid w:val="00B7795A"/>
    <w:rsid w:val="00B80A7A"/>
    <w:rsid w:val="00B816E5"/>
    <w:rsid w:val="00B81B72"/>
    <w:rsid w:val="00B83E0E"/>
    <w:rsid w:val="00BB1A32"/>
    <w:rsid w:val="00BB4190"/>
    <w:rsid w:val="00BB5B2E"/>
    <w:rsid w:val="00BC50DC"/>
    <w:rsid w:val="00BD6260"/>
    <w:rsid w:val="00BD7C74"/>
    <w:rsid w:val="00BE18BD"/>
    <w:rsid w:val="00BE6424"/>
    <w:rsid w:val="00C0010C"/>
    <w:rsid w:val="00C072B6"/>
    <w:rsid w:val="00C07416"/>
    <w:rsid w:val="00C07AF1"/>
    <w:rsid w:val="00C07EE5"/>
    <w:rsid w:val="00C16351"/>
    <w:rsid w:val="00C1734F"/>
    <w:rsid w:val="00C229C7"/>
    <w:rsid w:val="00C27410"/>
    <w:rsid w:val="00C33435"/>
    <w:rsid w:val="00C431D3"/>
    <w:rsid w:val="00C46598"/>
    <w:rsid w:val="00C4768E"/>
    <w:rsid w:val="00C553DE"/>
    <w:rsid w:val="00C5547E"/>
    <w:rsid w:val="00C5761E"/>
    <w:rsid w:val="00C625E1"/>
    <w:rsid w:val="00C76345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B29FB"/>
    <w:rsid w:val="00CB4246"/>
    <w:rsid w:val="00CB4EEC"/>
    <w:rsid w:val="00CB7A31"/>
    <w:rsid w:val="00CD13C8"/>
    <w:rsid w:val="00CD1BD7"/>
    <w:rsid w:val="00CD213A"/>
    <w:rsid w:val="00CF136B"/>
    <w:rsid w:val="00D055D6"/>
    <w:rsid w:val="00D065E1"/>
    <w:rsid w:val="00D177CD"/>
    <w:rsid w:val="00D40A58"/>
    <w:rsid w:val="00D44569"/>
    <w:rsid w:val="00D447B2"/>
    <w:rsid w:val="00D450BA"/>
    <w:rsid w:val="00D5503F"/>
    <w:rsid w:val="00D75881"/>
    <w:rsid w:val="00D873C1"/>
    <w:rsid w:val="00D95820"/>
    <w:rsid w:val="00D95D94"/>
    <w:rsid w:val="00DA70B6"/>
    <w:rsid w:val="00DB0BF2"/>
    <w:rsid w:val="00DB10FF"/>
    <w:rsid w:val="00DB4C38"/>
    <w:rsid w:val="00DB6AEA"/>
    <w:rsid w:val="00DC06F4"/>
    <w:rsid w:val="00DE23B1"/>
    <w:rsid w:val="00DE347F"/>
    <w:rsid w:val="00DE7057"/>
    <w:rsid w:val="00DF31BE"/>
    <w:rsid w:val="00DF3CBD"/>
    <w:rsid w:val="00DF4F8C"/>
    <w:rsid w:val="00DF6534"/>
    <w:rsid w:val="00E01AA2"/>
    <w:rsid w:val="00E064BA"/>
    <w:rsid w:val="00E1703C"/>
    <w:rsid w:val="00E216B0"/>
    <w:rsid w:val="00E220A4"/>
    <w:rsid w:val="00E22409"/>
    <w:rsid w:val="00E24583"/>
    <w:rsid w:val="00E26E46"/>
    <w:rsid w:val="00E34172"/>
    <w:rsid w:val="00E34C90"/>
    <w:rsid w:val="00E47412"/>
    <w:rsid w:val="00E61134"/>
    <w:rsid w:val="00E63012"/>
    <w:rsid w:val="00E634F5"/>
    <w:rsid w:val="00E652B0"/>
    <w:rsid w:val="00E710DC"/>
    <w:rsid w:val="00E749D2"/>
    <w:rsid w:val="00E76C84"/>
    <w:rsid w:val="00E81E68"/>
    <w:rsid w:val="00E874EB"/>
    <w:rsid w:val="00E94869"/>
    <w:rsid w:val="00E97FC2"/>
    <w:rsid w:val="00EA01D0"/>
    <w:rsid w:val="00EB6A5A"/>
    <w:rsid w:val="00EC4A2D"/>
    <w:rsid w:val="00EC7ABD"/>
    <w:rsid w:val="00EE54C4"/>
    <w:rsid w:val="00EE7892"/>
    <w:rsid w:val="00EF16D6"/>
    <w:rsid w:val="00F02682"/>
    <w:rsid w:val="00F03515"/>
    <w:rsid w:val="00F057F1"/>
    <w:rsid w:val="00F14679"/>
    <w:rsid w:val="00F20442"/>
    <w:rsid w:val="00F2166E"/>
    <w:rsid w:val="00F25EB3"/>
    <w:rsid w:val="00F332CF"/>
    <w:rsid w:val="00F34D90"/>
    <w:rsid w:val="00F459D2"/>
    <w:rsid w:val="00F542E6"/>
    <w:rsid w:val="00F77110"/>
    <w:rsid w:val="00F813D2"/>
    <w:rsid w:val="00F83F86"/>
    <w:rsid w:val="00F919E4"/>
    <w:rsid w:val="00F948F2"/>
    <w:rsid w:val="00F9548B"/>
    <w:rsid w:val="00F95736"/>
    <w:rsid w:val="00FA44B9"/>
    <w:rsid w:val="00FD3856"/>
    <w:rsid w:val="00FD527E"/>
    <w:rsid w:val="00FE31A9"/>
    <w:rsid w:val="00FE694F"/>
    <w:rsid w:val="00FF07D4"/>
    <w:rsid w:val="00FF1C04"/>
    <w:rsid w:val="00FF22FA"/>
    <w:rsid w:val="00FF5066"/>
    <w:rsid w:val="00FF5A68"/>
    <w:rsid w:val="00FF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1DECD8-27CF-4FCA-B6E5-32F3F5A2A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124AA-BEF8-49A5-8E46-8D2854533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Гончаренко Оксана Владимировна</cp:lastModifiedBy>
  <cp:revision>5</cp:revision>
  <cp:lastPrinted>2021-09-22T02:40:00Z</cp:lastPrinted>
  <dcterms:created xsi:type="dcterms:W3CDTF">2021-09-17T04:40:00Z</dcterms:created>
  <dcterms:modified xsi:type="dcterms:W3CDTF">2021-09-22T02:42:00Z</dcterms:modified>
</cp:coreProperties>
</file>